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50AC" w14:textId="3FA22518" w:rsidR="007A08B3" w:rsidRPr="00475AAE" w:rsidRDefault="007A08B3">
      <w:pPr>
        <w:jc w:val="center"/>
        <w:rPr>
          <w:rFonts w:ascii="Arial" w:hAnsi="Arial" w:cs="Arial"/>
          <w:b/>
          <w:sz w:val="24"/>
        </w:rPr>
      </w:pPr>
      <w:r w:rsidRPr="00475AAE">
        <w:rPr>
          <w:rFonts w:ascii="Arial" w:hAnsi="Arial" w:cs="Arial"/>
          <w:b/>
          <w:sz w:val="24"/>
        </w:rPr>
        <w:t>Certification For Submitting Short-Form</w:t>
      </w:r>
      <w:r w:rsidR="00D65DC7" w:rsidRPr="00475AAE">
        <w:rPr>
          <w:rFonts w:ascii="Arial" w:hAnsi="Arial" w:cs="Arial"/>
          <w:b/>
          <w:sz w:val="24"/>
        </w:rPr>
        <w:t xml:space="preserve"> Supplement for Fiscal Year </w:t>
      </w:r>
      <w:r w:rsidR="004974B3" w:rsidRPr="00475AAE">
        <w:rPr>
          <w:rFonts w:ascii="Arial" w:hAnsi="Arial" w:cs="Arial"/>
          <w:b/>
          <w:color w:val="0000FF"/>
          <w:sz w:val="24"/>
        </w:rPr>
        <w:t>20</w:t>
      </w:r>
      <w:r w:rsidR="00475AAE">
        <w:rPr>
          <w:rFonts w:ascii="Arial" w:hAnsi="Arial" w:cs="Arial"/>
          <w:b/>
          <w:color w:val="0000FF"/>
          <w:sz w:val="24"/>
        </w:rPr>
        <w:t>2</w:t>
      </w:r>
      <w:r w:rsidR="00194703">
        <w:rPr>
          <w:rFonts w:ascii="Arial" w:hAnsi="Arial" w:cs="Arial"/>
          <w:b/>
          <w:color w:val="0000FF"/>
          <w:sz w:val="24"/>
        </w:rPr>
        <w:t>6</w:t>
      </w:r>
    </w:p>
    <w:p w14:paraId="6B809E57" w14:textId="77777777" w:rsidR="007A08B3" w:rsidRPr="00475AAE" w:rsidRDefault="007A08B3">
      <w:pPr>
        <w:jc w:val="center"/>
        <w:rPr>
          <w:rFonts w:ascii="Arial" w:hAnsi="Arial" w:cs="Arial"/>
          <w:sz w:val="24"/>
        </w:rPr>
      </w:pPr>
      <w:r w:rsidRPr="00475AAE">
        <w:rPr>
          <w:rFonts w:ascii="Arial" w:hAnsi="Arial" w:cs="Arial"/>
          <w:sz w:val="24"/>
        </w:rPr>
        <w:t>State Programs</w:t>
      </w:r>
    </w:p>
    <w:p w14:paraId="404750DD" w14:textId="77777777" w:rsidR="007A08B3" w:rsidRPr="00475AAE" w:rsidRDefault="007A08B3">
      <w:pPr>
        <w:jc w:val="center"/>
        <w:rPr>
          <w:rFonts w:ascii="Arial" w:hAnsi="Arial" w:cs="Arial"/>
          <w:sz w:val="24"/>
        </w:rPr>
      </w:pPr>
    </w:p>
    <w:p w14:paraId="0AF5FF70" w14:textId="281D9152" w:rsidR="007A08B3" w:rsidRPr="00475AAE" w:rsidRDefault="007A08B3">
      <w:pPr>
        <w:spacing w:after="240"/>
        <w:jc w:val="both"/>
        <w:rPr>
          <w:rFonts w:ascii="Arial" w:hAnsi="Arial" w:cs="Arial"/>
          <w:sz w:val="24"/>
        </w:rPr>
      </w:pPr>
      <w:r w:rsidRPr="00475AAE">
        <w:rPr>
          <w:rFonts w:ascii="Arial" w:hAnsi="Arial" w:cs="Arial"/>
          <w:sz w:val="24"/>
        </w:rPr>
        <w:t xml:space="preserve">I certify that the program </w:t>
      </w:r>
      <w:r w:rsidRPr="00C93A27">
        <w:rPr>
          <w:rFonts w:ascii="Arial" w:hAnsi="Arial" w:cs="Arial"/>
          <w:sz w:val="24"/>
          <w:u w:val="single"/>
        </w:rPr>
        <w:t xml:space="preserve">_____________________________________________ </w:t>
      </w:r>
      <w:r w:rsidRPr="00475AAE">
        <w:rPr>
          <w:rFonts w:ascii="Arial" w:hAnsi="Arial" w:cs="Arial"/>
          <w:sz w:val="24"/>
        </w:rPr>
        <w:t xml:space="preserve">has been reviewed and the standard compliance supplement is unnecessary because we subgranted/remitted less than </w:t>
      </w:r>
      <w:r w:rsidRPr="002651FF">
        <w:rPr>
          <w:rFonts w:ascii="Arial" w:hAnsi="Arial" w:cs="Arial"/>
          <w:color w:val="0000FF"/>
          <w:sz w:val="24"/>
        </w:rPr>
        <w:t>$</w:t>
      </w:r>
      <w:r w:rsidR="009D13ED" w:rsidRPr="002651FF">
        <w:rPr>
          <w:rFonts w:ascii="Arial" w:hAnsi="Arial" w:cs="Arial"/>
          <w:color w:val="0000FF"/>
          <w:sz w:val="24"/>
        </w:rPr>
        <w:t>5</w:t>
      </w:r>
      <w:r w:rsidR="00194703">
        <w:rPr>
          <w:rFonts w:ascii="Arial" w:hAnsi="Arial" w:cs="Arial"/>
          <w:color w:val="0000FF"/>
          <w:sz w:val="24"/>
        </w:rPr>
        <w:t>0</w:t>
      </w:r>
      <w:r w:rsidRPr="002651FF">
        <w:rPr>
          <w:rFonts w:ascii="Arial" w:hAnsi="Arial" w:cs="Arial"/>
          <w:color w:val="0000FF"/>
          <w:sz w:val="24"/>
        </w:rPr>
        <w:t>0,000</w:t>
      </w:r>
      <w:r w:rsidRPr="00475AAE">
        <w:rPr>
          <w:rFonts w:ascii="Arial" w:hAnsi="Arial" w:cs="Arial"/>
          <w:sz w:val="24"/>
        </w:rPr>
        <w:t xml:space="preserve"> to any one local government or public authority Therefore, the standard compliance supplement has not been completed for the aforementioned program and instead the short-form supplement has been submitted.</w:t>
      </w:r>
    </w:p>
    <w:p w14:paraId="1A55144D" w14:textId="77777777" w:rsidR="007A08B3" w:rsidRPr="00475AAE" w:rsidRDefault="007A08B3">
      <w:pPr>
        <w:rPr>
          <w:rFonts w:ascii="Arial" w:hAnsi="Arial" w:cs="Arial"/>
          <w:sz w:val="24"/>
        </w:rPr>
      </w:pPr>
    </w:p>
    <w:p w14:paraId="4CF892AE" w14:textId="77777777" w:rsidR="007A08B3" w:rsidRPr="00475AAE" w:rsidRDefault="007A08B3">
      <w:pPr>
        <w:rPr>
          <w:rFonts w:ascii="Arial" w:hAnsi="Arial" w:cs="Arial"/>
          <w:sz w:val="24"/>
        </w:rPr>
      </w:pPr>
    </w:p>
    <w:p w14:paraId="77200CB4" w14:textId="77777777" w:rsidR="007A08B3" w:rsidRPr="00475AAE" w:rsidRDefault="007A08B3">
      <w:pPr>
        <w:rPr>
          <w:rFonts w:ascii="Arial" w:hAnsi="Arial" w:cs="Arial"/>
          <w:sz w:val="24"/>
        </w:rPr>
      </w:pPr>
    </w:p>
    <w:p w14:paraId="23943A05" w14:textId="77777777" w:rsidR="007A08B3" w:rsidRPr="00475AAE" w:rsidRDefault="007A08B3">
      <w:pPr>
        <w:jc w:val="both"/>
        <w:rPr>
          <w:rFonts w:ascii="Arial" w:hAnsi="Arial" w:cs="Arial"/>
          <w:sz w:val="24"/>
        </w:rPr>
      </w:pPr>
      <w:r w:rsidRPr="00475AAE">
        <w:rPr>
          <w:rFonts w:ascii="Arial" w:hAnsi="Arial" w:cs="Arial"/>
          <w:sz w:val="24"/>
        </w:rPr>
        <w:t>_______________________________________</w:t>
      </w:r>
    </w:p>
    <w:p w14:paraId="0882A990" w14:textId="77777777" w:rsidR="007A08B3" w:rsidRPr="00475AAE" w:rsidRDefault="007A08B3">
      <w:pPr>
        <w:rPr>
          <w:rFonts w:ascii="Arial" w:hAnsi="Arial" w:cs="Arial"/>
          <w:sz w:val="24"/>
        </w:rPr>
      </w:pPr>
      <w:r w:rsidRPr="00475AAE">
        <w:rPr>
          <w:rFonts w:ascii="Arial" w:hAnsi="Arial" w:cs="Arial"/>
          <w:sz w:val="24"/>
        </w:rPr>
        <w:tab/>
      </w:r>
      <w:r w:rsidRPr="00475AAE">
        <w:rPr>
          <w:rFonts w:ascii="Arial" w:hAnsi="Arial" w:cs="Arial"/>
          <w:sz w:val="24"/>
        </w:rPr>
        <w:tab/>
        <w:t>Title and Signature</w:t>
      </w:r>
    </w:p>
    <w:p w14:paraId="17AFA154" w14:textId="77777777" w:rsidR="007A08B3" w:rsidRPr="00475AAE" w:rsidRDefault="007A08B3">
      <w:pPr>
        <w:rPr>
          <w:rFonts w:ascii="Arial" w:hAnsi="Arial" w:cs="Arial"/>
          <w:sz w:val="24"/>
        </w:rPr>
      </w:pPr>
    </w:p>
    <w:p w14:paraId="47CCC6D7" w14:textId="77777777" w:rsidR="007A08B3" w:rsidRPr="00475AAE" w:rsidRDefault="007A08B3">
      <w:pPr>
        <w:rPr>
          <w:rFonts w:ascii="Arial" w:hAnsi="Arial" w:cs="Arial"/>
          <w:sz w:val="24"/>
        </w:rPr>
      </w:pPr>
    </w:p>
    <w:p w14:paraId="15F51035" w14:textId="77777777" w:rsidR="007A08B3" w:rsidRPr="00475AAE" w:rsidRDefault="007A08B3">
      <w:pPr>
        <w:jc w:val="both"/>
        <w:rPr>
          <w:rFonts w:ascii="Arial" w:hAnsi="Arial" w:cs="Arial"/>
          <w:sz w:val="24"/>
        </w:rPr>
      </w:pPr>
      <w:r w:rsidRPr="00475AAE">
        <w:rPr>
          <w:rFonts w:ascii="Arial" w:hAnsi="Arial" w:cs="Arial"/>
          <w:sz w:val="24"/>
        </w:rPr>
        <w:t>_______________________________________</w:t>
      </w:r>
    </w:p>
    <w:p w14:paraId="757B7C85" w14:textId="77777777" w:rsidR="007A08B3" w:rsidRPr="00475AAE" w:rsidRDefault="007A08B3">
      <w:pPr>
        <w:pStyle w:val="BodyText"/>
        <w:rPr>
          <w:rFonts w:ascii="Arial" w:hAnsi="Arial" w:cs="Arial"/>
        </w:rPr>
      </w:pPr>
      <w:r w:rsidRPr="00475AAE">
        <w:rPr>
          <w:rFonts w:ascii="Arial" w:hAnsi="Arial" w:cs="Arial"/>
        </w:rPr>
        <w:tab/>
      </w:r>
      <w:r w:rsidRPr="00475AAE">
        <w:rPr>
          <w:rFonts w:ascii="Arial" w:hAnsi="Arial" w:cs="Arial"/>
        </w:rPr>
        <w:tab/>
        <w:t>Department</w:t>
      </w:r>
    </w:p>
    <w:p w14:paraId="1D64EE28" w14:textId="77777777" w:rsidR="007A08B3" w:rsidRPr="00475AAE" w:rsidRDefault="007A08B3">
      <w:pPr>
        <w:pStyle w:val="BodyText"/>
        <w:rPr>
          <w:rFonts w:ascii="Arial" w:hAnsi="Arial" w:cs="Arial"/>
        </w:rPr>
      </w:pPr>
    </w:p>
    <w:sectPr w:rsidR="007A08B3" w:rsidRPr="00475AA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1D4F" w14:textId="77777777" w:rsidR="005A00DE" w:rsidRDefault="005A00DE">
      <w:r>
        <w:separator/>
      </w:r>
    </w:p>
  </w:endnote>
  <w:endnote w:type="continuationSeparator" w:id="0">
    <w:p w14:paraId="1116D151" w14:textId="77777777" w:rsidR="005A00DE" w:rsidRDefault="005A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477A" w14:textId="77777777" w:rsidR="005A00DE" w:rsidRDefault="005A00DE">
      <w:r>
        <w:separator/>
      </w:r>
    </w:p>
  </w:footnote>
  <w:footnote w:type="continuationSeparator" w:id="0">
    <w:p w14:paraId="40DA2A86" w14:textId="77777777" w:rsidR="005A00DE" w:rsidRDefault="005A0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9F5"/>
    <w:rsid w:val="000111FE"/>
    <w:rsid w:val="00146CAB"/>
    <w:rsid w:val="00194703"/>
    <w:rsid w:val="001951B7"/>
    <w:rsid w:val="002651FF"/>
    <w:rsid w:val="00310B9C"/>
    <w:rsid w:val="00365CC6"/>
    <w:rsid w:val="003D1882"/>
    <w:rsid w:val="00413346"/>
    <w:rsid w:val="00475AAE"/>
    <w:rsid w:val="00495CCE"/>
    <w:rsid w:val="004974B3"/>
    <w:rsid w:val="004E0916"/>
    <w:rsid w:val="004E0EE7"/>
    <w:rsid w:val="00534D07"/>
    <w:rsid w:val="0058166C"/>
    <w:rsid w:val="005A00DE"/>
    <w:rsid w:val="00610BB9"/>
    <w:rsid w:val="006168B8"/>
    <w:rsid w:val="006627AD"/>
    <w:rsid w:val="006629F5"/>
    <w:rsid w:val="006B7297"/>
    <w:rsid w:val="00712EBF"/>
    <w:rsid w:val="007A08B3"/>
    <w:rsid w:val="00817A81"/>
    <w:rsid w:val="009739A3"/>
    <w:rsid w:val="009D13ED"/>
    <w:rsid w:val="009D6D51"/>
    <w:rsid w:val="00A839BE"/>
    <w:rsid w:val="00AF7411"/>
    <w:rsid w:val="00B10D2A"/>
    <w:rsid w:val="00B7204B"/>
    <w:rsid w:val="00C162C8"/>
    <w:rsid w:val="00C93A27"/>
    <w:rsid w:val="00CC5B90"/>
    <w:rsid w:val="00D357B8"/>
    <w:rsid w:val="00D65DC7"/>
    <w:rsid w:val="00D77822"/>
    <w:rsid w:val="00D80451"/>
    <w:rsid w:val="00EE5E45"/>
    <w:rsid w:val="00F45F81"/>
    <w:rsid w:val="00FD6AF7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0F071"/>
  <w15:chartTrackingRefBased/>
  <w15:docId w15:val="{8D489712-1C9C-4EBE-B651-1012E598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after="1320"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5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Certifications for 2002 Compliance Supplements</vt:lpstr>
    </vt:vector>
  </TitlesOfParts>
  <Company>OSA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Certifications for 2002 Compliance Supplements</dc:title>
  <dc:subject/>
  <dc:creator>LGC0178</dc:creator>
  <cp:keywords/>
  <dc:description/>
  <cp:lastModifiedBy>James Burke</cp:lastModifiedBy>
  <cp:revision>11</cp:revision>
  <cp:lastPrinted>2009-02-12T14:52:00Z</cp:lastPrinted>
  <dcterms:created xsi:type="dcterms:W3CDTF">2017-08-24T17:29:00Z</dcterms:created>
  <dcterms:modified xsi:type="dcterms:W3CDTF">2025-07-31T13:52:00Z</dcterms:modified>
</cp:coreProperties>
</file>